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236454104"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236454104"/>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236557121" w:edGrp="everyone"/>
            <w:r w:rsidRPr="00B41DA8">
              <w:rPr>
                <w:lang w:eastAsia="ar-SA"/>
              </w:rPr>
              <w:t>Уфа</w:t>
            </w:r>
            <w:permEnd w:id="1236557121"/>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375287738"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1375287738"/>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1992035314"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1992035314"/>
      <w:r w:rsidRPr="00B41DA8">
        <w:t xml:space="preserve">на основании </w:t>
      </w:r>
      <w:r w:rsidR="00EB24D7">
        <w:t>Устава</w:t>
      </w:r>
      <w:r w:rsidRPr="00B41DA8">
        <w:t>, с одной стороны, и</w:t>
      </w:r>
      <w:r w:rsidR="00C177A4" w:rsidRPr="00C177A4">
        <w:t>____________________________________</w:t>
      </w:r>
      <w:permStart w:id="250301041" w:edGrp="everyone"/>
      <w:r w:rsidR="008D03A3">
        <w:t xml:space="preserve">, </w:t>
      </w:r>
      <w:permEnd w:id="250301041"/>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902406922" w:edGrp="everyone"/>
      <w:r w:rsidR="00C177A4">
        <w:t>________________________________</w:t>
      </w:r>
      <w:r w:rsidR="008D03A3">
        <w:t xml:space="preserve">, </w:t>
      </w:r>
      <w:r w:rsidR="00CF2568" w:rsidRPr="00B41DA8">
        <w:rPr>
          <w:i/>
        </w:rPr>
        <w:t>действующего</w:t>
      </w:r>
      <w:r w:rsidR="008D03A3">
        <w:rPr>
          <w:i/>
        </w:rPr>
        <w:t xml:space="preserve"> </w:t>
      </w:r>
      <w:permEnd w:id="1902406922"/>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1786926998"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1786926998"/>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245988259" w:edGrp="everyone"/>
      <w:r w:rsidRPr="00C974A0">
        <w:rPr>
          <w:lang w:eastAsia="en-US"/>
        </w:rPr>
        <w:t>составляет</w:t>
      </w:r>
      <w:r w:rsidR="002264B5">
        <w:rPr>
          <w:lang w:eastAsia="en-US"/>
        </w:rPr>
        <w:t>_________</w:t>
      </w:r>
      <w:permStart w:id="2001365061" w:edGrp="everyone"/>
      <w:permEnd w:id="1245988259"/>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031204">
        <w:rPr>
          <w:lang w:eastAsia="ar-SA"/>
        </w:rPr>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031204">
        <w:rPr>
          <w:lang w:eastAsia="ar-SA"/>
        </w:rPr>
      </w:r>
      <w:r w:rsidR="00031204">
        <w:rPr>
          <w:lang w:eastAsia="ar-SA"/>
        </w:rPr>
        <w:fldChar w:fldCharType="separate"/>
      </w:r>
      <w:r w:rsidRPr="00C974A0">
        <w:rPr>
          <w:lang w:eastAsia="ar-SA"/>
        </w:rPr>
        <w:fldChar w:fldCharType="end"/>
      </w:r>
      <w:permEnd w:id="2001365061"/>
      <w:r w:rsidRPr="00C974A0">
        <w:rPr>
          <w:lang w:eastAsia="en-US"/>
        </w:rPr>
        <w:t xml:space="preserve">, в том числе налог на добавленную стоимость (НДС) по ставке </w:t>
      </w:r>
      <w:permStart w:id="192358752" w:edGrp="everyone"/>
      <w:r w:rsidR="00912D32">
        <w:rPr>
          <w:lang w:eastAsia="ar-SA"/>
        </w:rPr>
        <w:t>20</w:t>
      </w:r>
      <w:r w:rsidRPr="00C974A0">
        <w:rPr>
          <w:rFonts w:ascii="Arial" w:hAnsi="Arial" w:cs="Arial"/>
          <w:lang w:eastAsia="ar-SA"/>
        </w:rPr>
        <w:t xml:space="preserve"> </w:t>
      </w:r>
      <w:permEnd w:id="192358752"/>
      <w:r w:rsidRPr="00C974A0">
        <w:rPr>
          <w:lang w:eastAsia="en-US"/>
        </w:rPr>
        <w:t xml:space="preserve"> % в размере </w:t>
      </w:r>
      <w:r w:rsidRPr="00C974A0">
        <w:rPr>
          <w:lang w:eastAsia="ar-SA"/>
        </w:rPr>
        <w:t xml:space="preserve"> </w:t>
      </w:r>
      <w:permStart w:id="1246592066"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031204">
        <w:rPr>
          <w:lang w:eastAsia="ar-SA"/>
        </w:rPr>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031204">
        <w:rPr>
          <w:lang w:eastAsia="ar-SA"/>
        </w:rPr>
      </w:r>
      <w:r w:rsidR="00031204">
        <w:rPr>
          <w:lang w:eastAsia="ar-SA"/>
        </w:rPr>
        <w:fldChar w:fldCharType="separate"/>
      </w:r>
      <w:r w:rsidRPr="00C974A0">
        <w:rPr>
          <w:lang w:eastAsia="ar-SA"/>
        </w:rPr>
        <w:fldChar w:fldCharType="end"/>
      </w:r>
      <w:bookmarkEnd w:id="3"/>
      <w:permEnd w:id="1246592066"/>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85409374" w:edGrp="everyone"/>
    </w:p>
    <w:bookmarkEnd w:id="4"/>
    <w:p w:rsidR="00C974A0" w:rsidRPr="009B6AC6" w:rsidRDefault="009B6AC6" w:rsidP="00C974A0">
      <w:pPr>
        <w:numPr>
          <w:ilvl w:val="2"/>
          <w:numId w:val="24"/>
        </w:numPr>
        <w:suppressAutoHyphens/>
        <w:jc w:val="both"/>
        <w:rPr>
          <w:i/>
          <w:lang w:eastAsia="en-US"/>
        </w:rPr>
      </w:pPr>
      <w:r w:rsidRPr="009B6AC6">
        <w:t xml:space="preserve">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w:t>
      </w:r>
      <w:r w:rsidRPr="009B6AC6">
        <w:lastRenderedPageBreak/>
        <w:t>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185409374"/>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1197022551" w:edGrp="everyone"/>
      <w:r w:rsidRPr="00C974A0">
        <w:rPr>
          <w:lang w:eastAsia="en-US"/>
        </w:rPr>
        <w:t>со дня списания денежных средств с расчётного счёта Покупателя</w:t>
      </w:r>
      <w:permEnd w:id="1197022551"/>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15829" w:rsidRPr="003A5207"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915829" w:rsidRPr="003A5207" w:rsidRDefault="00915829" w:rsidP="00915829">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Pr>
          <w:rFonts w:eastAsia="MS Mincho"/>
          <w:b/>
          <w:highlight w:val="lightGray"/>
          <w:lang w:eastAsia="ja-JP"/>
        </w:rPr>
        <w:t>________</w:t>
      </w:r>
      <w:r w:rsidRPr="003A5207">
        <w:rPr>
          <w:rFonts w:eastAsia="MS Mincho"/>
          <w:b/>
          <w:highlight w:val="lightGray"/>
          <w:lang w:eastAsia="ja-JP"/>
        </w:rPr>
        <w:t>______</w:t>
      </w:r>
      <w:proofErr w:type="gramStart"/>
      <w:r w:rsidRPr="003A5207">
        <w:rPr>
          <w:rFonts w:eastAsia="MS Mincho"/>
          <w:b/>
          <w:highlight w:val="lightGray"/>
          <w:lang w:eastAsia="ja-JP"/>
        </w:rPr>
        <w:t>_</w:t>
      </w:r>
      <w:r>
        <w:rPr>
          <w:rFonts w:eastAsia="MS Mincho"/>
          <w:b/>
          <w:lang w:eastAsia="ja-JP"/>
        </w:rPr>
        <w:t xml:space="preserve"> </w:t>
      </w:r>
      <w:r w:rsidRPr="003A5207">
        <w:t>.</w:t>
      </w:r>
      <w:proofErr w:type="gramEnd"/>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1393522260" w:edGrp="everyone"/>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2D0B36">
        <w:rPr>
          <w:lang w:eastAsia="ar-SA"/>
        </w:rPr>
        <w:lastRenderedPageBreak/>
        <w:t>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1393522260"/>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788486777" w:edGrp="everyone"/>
    </w:p>
    <w:permEnd w:id="178848677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785275944" w:edGrp="everyone"/>
      <w:r>
        <w:t>2</w:t>
      </w:r>
      <w:r w:rsidRPr="00F03583">
        <w:t>0</w:t>
      </w:r>
      <w:proofErr w:type="gramStart"/>
      <w:r w:rsidRPr="00F03583">
        <w:t>%</w:t>
      </w:r>
      <w:permEnd w:id="785275944"/>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485718150"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485718150"/>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1213888678" w:edGrp="everyone"/>
      <w:r w:rsidRPr="00C974A0">
        <w:rPr>
          <w:lang w:eastAsia="en-US"/>
        </w:rPr>
        <w:t>10 (десяти)</w:t>
      </w:r>
      <w:permEnd w:id="1213888678"/>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924754458" w:edGrp="everyone"/>
      <w:r w:rsidRPr="00ED7984">
        <w:rPr>
          <w:lang w:eastAsia="ar-SA"/>
        </w:rPr>
        <w:t>1</w:t>
      </w:r>
      <w:permEnd w:id="1924754458"/>
      <w:r w:rsidRPr="00ED7984">
        <w:rPr>
          <w:lang w:eastAsia="en-US"/>
        </w:rPr>
        <w:t xml:space="preserve"> (</w:t>
      </w:r>
      <w:permStart w:id="769352824" w:edGrp="everyone"/>
      <w:r w:rsidRPr="00ED7984">
        <w:rPr>
          <w:lang w:eastAsia="ar-SA"/>
        </w:rPr>
        <w:t>один</w:t>
      </w:r>
      <w:permEnd w:id="769352824"/>
      <w:r w:rsidRPr="00ED7984">
        <w:rPr>
          <w:lang w:eastAsia="en-US"/>
        </w:rPr>
        <w:t xml:space="preserve">) </w:t>
      </w:r>
      <w:permStart w:id="2102618175" w:edGrp="everyone"/>
      <w:r w:rsidRPr="00ED7984">
        <w:rPr>
          <w:lang w:eastAsia="ar-SA"/>
        </w:rPr>
        <w:t>месяц</w:t>
      </w:r>
      <w:permEnd w:id="2102618175"/>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302066891" w:edGrp="everyone"/>
      <w:r w:rsidR="006F5BD6">
        <w:rPr>
          <w:lang w:eastAsia="en-US"/>
        </w:rPr>
        <w:t>п.</w:t>
      </w:r>
      <w:r w:rsidRPr="00ED7984">
        <w:rPr>
          <w:lang w:eastAsia="ar-SA"/>
        </w:rPr>
        <w:t>3.1</w:t>
      </w:r>
      <w:permEnd w:id="302066891"/>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148409673" w:edGrp="everyone"/>
      <w:r w:rsidRPr="00ED7984">
        <w:rPr>
          <w:lang w:eastAsia="ar-SA"/>
        </w:rPr>
        <w:t>месяц</w:t>
      </w:r>
      <w:r w:rsidR="002E6205">
        <w:rPr>
          <w:lang w:eastAsia="ar-SA"/>
        </w:rPr>
        <w:t>а</w:t>
      </w:r>
      <w:permEnd w:id="1148409673"/>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510351258"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Pr="00C974A0">
        <w:t>Рыбаков А.П.</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C974A0" w:rsidP="00C974A0">
      <w:pPr>
        <w:suppressAutoHyphens/>
        <w:ind w:firstLine="709"/>
        <w:jc w:val="both"/>
        <w:rPr>
          <w:color w:val="000000"/>
          <w:lang w:eastAsia="zh-CN"/>
        </w:rPr>
      </w:pPr>
      <w:r w:rsidRPr="00C974A0">
        <w:rPr>
          <w:color w:val="000000"/>
          <w:lang w:eastAsia="zh-CN"/>
        </w:rPr>
        <w:t>Тел: 8(347) 221-55</w:t>
      </w:r>
      <w:r w:rsidRPr="00C974A0">
        <w:t>-</w:t>
      </w:r>
      <w:r w:rsidRPr="00C974A0">
        <w:rPr>
          <w:color w:val="000000"/>
          <w:lang w:eastAsia="zh-CN"/>
        </w:rPr>
        <w:t>51</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510351258"/>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671115151"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671115151"/>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1810384913"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1810384913"/>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1256750650" w:edGrp="everyone"/>
      <w:permEnd w:id="1256750650"/>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603042781"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603042781"/>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D769E6" w:rsidP="00C974A0">
            <w:pPr>
              <w:suppressAutoHyphens/>
              <w:jc w:val="both"/>
              <w:rPr>
                <w:lang w:eastAsia="en-US"/>
              </w:rPr>
            </w:pPr>
            <w:permStart w:id="995113205" w:edGrp="everyone"/>
            <w:r>
              <w:rPr>
                <w:lang w:eastAsia="ar-SA"/>
              </w:rPr>
              <w:t>С.К. Нищев</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8"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8"/>
            <w:r w:rsidRPr="00C974A0">
              <w:rPr>
                <w:lang w:eastAsia="en-US"/>
              </w:rPr>
              <w:t>. </w:t>
            </w:r>
            <w:bookmarkStart w:id="9"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995113205"/>
          </w:p>
        </w:tc>
        <w:tc>
          <w:tcPr>
            <w:tcW w:w="284" w:type="dxa"/>
            <w:shd w:val="clear" w:color="auto" w:fill="auto"/>
            <w:vAlign w:val="center"/>
          </w:tcPr>
          <w:p w:rsidR="00C974A0" w:rsidRPr="00C974A0" w:rsidRDefault="00C974A0" w:rsidP="00C974A0">
            <w:pPr>
              <w:suppressAutoHyphens/>
              <w:jc w:val="center"/>
              <w:rPr>
                <w:lang w:eastAsia="en-US"/>
              </w:rPr>
            </w:pPr>
          </w:p>
        </w:tc>
        <w:permStart w:id="297088987"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297088987"/>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031204" w:rsidRPr="00031204" w:rsidRDefault="00031204" w:rsidP="00031204">
      <w:pPr>
        <w:suppressAutoHyphens/>
        <w:jc w:val="right"/>
        <w:rPr>
          <w:bCs/>
          <w:color w:val="000000"/>
        </w:rPr>
      </w:pPr>
      <w:r w:rsidRPr="00031204">
        <w:rPr>
          <w:bCs/>
          <w:color w:val="000000"/>
        </w:rPr>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w:t>
      </w:r>
      <w:r w:rsidRPr="00031204">
        <w:rPr>
          <w:bCs/>
          <w:color w:val="000000"/>
        </w:rPr>
        <w:t xml:space="preserve"> </w:t>
      </w:r>
      <w:r w:rsidRPr="00031204">
        <w:rPr>
          <w:bCs/>
          <w:color w:val="000000"/>
        </w:rPr>
        <w:t xml:space="preserve">от </w:t>
      </w:r>
      <w:bookmarkStart w:id="10" w:name="_GoBack"/>
      <w:bookmarkEnd w:id="10"/>
      <w:r w:rsidRPr="00031204">
        <w:rPr>
          <w:bCs/>
          <w:color w:val="000000"/>
        </w:rPr>
        <w:t>_</w:t>
      </w:r>
      <w:proofErr w:type="gramStart"/>
      <w:r w:rsidRPr="00031204">
        <w:rPr>
          <w:bCs/>
          <w:color w:val="000000"/>
        </w:rPr>
        <w:t>_._</w:t>
      </w:r>
      <w:proofErr w:type="gramEnd"/>
      <w:r w:rsidRPr="00031204">
        <w:rPr>
          <w:bCs/>
          <w:color w:val="000000"/>
        </w:rPr>
        <w:t>_.____</w:t>
      </w:r>
    </w:p>
    <w:p w:rsidR="00ED7984" w:rsidRPr="00031204" w:rsidRDefault="00ED7984" w:rsidP="00C974A0">
      <w:pPr>
        <w:suppressAutoHyphens/>
        <w:jc w:val="both"/>
        <w:rPr>
          <w:lang w:eastAsia="en-US"/>
        </w:rPr>
      </w:pPr>
    </w:p>
    <w:p w:rsidR="00031204" w:rsidRDefault="00031204" w:rsidP="00031204">
      <w:pPr>
        <w:suppressAutoHyphens/>
        <w:jc w:val="center"/>
        <w:rPr>
          <w:lang w:eastAsia="en-US"/>
        </w:rPr>
      </w:pPr>
    </w:p>
    <w:p w:rsidR="00ED7984" w:rsidRDefault="00031204" w:rsidP="00031204">
      <w:pPr>
        <w:suppressAutoHyphens/>
        <w:jc w:val="center"/>
        <w:rPr>
          <w:lang w:eastAsia="en-US"/>
        </w:rPr>
      </w:pPr>
      <w:r w:rsidRPr="00031204">
        <w:rPr>
          <w:lang w:eastAsia="en-US"/>
        </w:rPr>
        <w:t>Спецификация</w:t>
      </w:r>
    </w:p>
    <w:p w:rsidR="00ED7984" w:rsidRDefault="00ED7984" w:rsidP="00C974A0">
      <w:pPr>
        <w:suppressAutoHyphens/>
        <w:jc w:val="both"/>
        <w:rPr>
          <w:lang w:eastAsia="en-US"/>
        </w:rPr>
      </w:pPr>
    </w:p>
    <w:p w:rsidR="00ED7984" w:rsidRDefault="00031204" w:rsidP="00C974A0">
      <w:pPr>
        <w:suppressAutoHyphens/>
        <w:jc w:val="both"/>
        <w:rPr>
          <w:lang w:eastAsia="en-US"/>
        </w:rPr>
      </w:pPr>
      <w:r w:rsidRPr="00031204">
        <w:rPr>
          <w:lang w:eastAsia="en-US"/>
        </w:rPr>
        <w:t>Пр</w:t>
      </w:r>
      <w:r>
        <w:rPr>
          <w:lang w:eastAsia="en-US"/>
        </w:rPr>
        <w:t xml:space="preserve">едставлена </w:t>
      </w:r>
      <w:r w:rsidRPr="00031204">
        <w:rPr>
          <w:lang w:eastAsia="en-US"/>
        </w:rPr>
        <w:t>в отдельном файле «</w:t>
      </w:r>
      <w:r>
        <w:rPr>
          <w:lang w:eastAsia="en-US"/>
        </w:rPr>
        <w:t xml:space="preserve">Приложение № 1 к </w:t>
      </w:r>
      <w:r w:rsidRPr="00031204">
        <w:rPr>
          <w:lang w:eastAsia="en-US"/>
        </w:rPr>
        <w:t>Проект</w:t>
      </w:r>
      <w:r>
        <w:rPr>
          <w:lang w:eastAsia="en-US"/>
        </w:rPr>
        <w:t>у</w:t>
      </w:r>
      <w:r w:rsidRPr="00031204">
        <w:rPr>
          <w:lang w:eastAsia="en-US"/>
        </w:rPr>
        <w:t xml:space="preserve"> Договора»</w:t>
      </w: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C974A0" w:rsidRDefault="00C974A0"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A2458A" w:rsidRPr="00C974A0" w:rsidRDefault="00A2458A"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53" w:rsidRDefault="009F1653" w:rsidP="00341A9D">
      <w:r>
        <w:separator/>
      </w:r>
    </w:p>
  </w:endnote>
  <w:endnote w:type="continuationSeparator" w:id="0">
    <w:p w:rsidR="009F1653" w:rsidRDefault="009F165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53" w:rsidRDefault="009F1653" w:rsidP="00341A9D">
      <w:r>
        <w:separator/>
      </w:r>
    </w:p>
  </w:footnote>
  <w:footnote w:type="continuationSeparator" w:id="0">
    <w:p w:rsidR="009F1653" w:rsidRDefault="009F1653"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56A4"/>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D4B2D2"/>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02E01-2FE2-4862-BBEE-A071DB7CC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4613</Words>
  <Characters>26298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cp:revision>
  <cp:lastPrinted>2018-02-16T09:58:00Z</cp:lastPrinted>
  <dcterms:created xsi:type="dcterms:W3CDTF">2021-02-17T08:12:00Z</dcterms:created>
  <dcterms:modified xsi:type="dcterms:W3CDTF">2021-02-17T08:12:00Z</dcterms:modified>
</cp:coreProperties>
</file>